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5B0DBAA0" w:rsidR="00E242EA" w:rsidRPr="00C8745B" w:rsidRDefault="00E242EA" w:rsidP="004F1A8D">
      <w:pPr>
        <w:jc w:val="both"/>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w:t>
      </w:r>
      <w:proofErr w:type="gramStart"/>
      <w:r w:rsidRPr="00C8745B">
        <w:t>is able to</w:t>
      </w:r>
      <w:proofErr w:type="gramEnd"/>
      <w:r w:rsidRPr="00C8745B">
        <w:t xml:space="preserve"> score in opponent </w:t>
      </w:r>
      <w:r w:rsidR="004F1A8D" w:rsidRPr="00C8745B">
        <w:t>robots’</w:t>
      </w:r>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4F1A8D">
      <w:pPr>
        <w:jc w:val="both"/>
      </w:pPr>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4F1A8D">
      <w:pPr>
        <w:ind w:firstLine="708"/>
        <w:jc w:val="both"/>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04F3CEC3" w:rsidR="00B94A1C" w:rsidRPr="00C8745B" w:rsidRDefault="003F18F9" w:rsidP="004F1A8D">
      <w:pPr>
        <w:ind w:firstLine="720"/>
        <w:jc w:val="both"/>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r w:rsidR="004F1A8D" w:rsidRPr="00C8745B">
        <w:t>also,</w:t>
      </w:r>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4F1A8D">
      <w:pPr>
        <w:ind w:firstLine="720"/>
        <w:jc w:val="both"/>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67E421AC" w:rsidR="00567E82" w:rsidRPr="00C8745B" w:rsidRDefault="003F18F9" w:rsidP="004F1A8D">
      <w:pPr>
        <w:ind w:firstLine="720"/>
        <w:jc w:val="both"/>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r w:rsidR="004F1A8D" w:rsidRPr="00C8745B">
        <w:t>an</w:t>
      </w:r>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r w:rsidR="004F1A8D" w:rsidRPr="00C8745B">
        <w:t>PlayStation</w:t>
      </w:r>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r w:rsidR="004F1A8D" w:rsidRPr="00C8745B">
        <w:t>drivers</w:t>
      </w:r>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r w:rsidR="004F1A8D" w:rsidRPr="00C8745B">
        <w:t>Additionally,</w:t>
      </w:r>
      <w:r w:rsidRPr="00C8745B">
        <w:t xml:space="preserve"> we have one more power </w:t>
      </w:r>
      <w:r w:rsidR="004F1A8D" w:rsidRPr="00C8745B">
        <w:t>bank</w:t>
      </w:r>
      <w:r w:rsidRPr="00C8745B">
        <w:t xml:space="preserve"> at the controller room. </w:t>
      </w:r>
    </w:p>
    <w:p w14:paraId="282D20F8" w14:textId="45601E91" w:rsidR="00E242EA" w:rsidRPr="00C8745B" w:rsidRDefault="003F18F9" w:rsidP="004F1A8D">
      <w:pPr>
        <w:ind w:firstLine="720"/>
        <w:jc w:val="both"/>
      </w:pPr>
      <w:r w:rsidRPr="00C8745B">
        <w:t>Although this project ha</w:t>
      </w:r>
      <w:r w:rsidR="00567E82" w:rsidRPr="00C8745B">
        <w:t>s</w:t>
      </w:r>
      <w:r w:rsidRPr="00C8745B">
        <w:t xml:space="preserve"> many challenging aspects like the wireless data transfer to 30- meters and shooting </w:t>
      </w:r>
      <w:r w:rsidR="004F1A8D" w:rsidRPr="00C8745B">
        <w:t>mechanism,</w:t>
      </w:r>
      <w:r w:rsidRPr="00C8745B">
        <w:t xml:space="preserve"> our group members-built consensus on this project involves much fun and the final product will satisfy our engineering enthusiasm. </w:t>
      </w:r>
      <w:proofErr w:type="gramStart"/>
      <w:r w:rsidRPr="00C8745B">
        <w:t>Actually, as</w:t>
      </w:r>
      <w:proofErr w:type="gramEnd"/>
      <w:r w:rsidRPr="00C8745B">
        <w:t xml:space="preserve"> Troy Tech Co. our main concern is to </w:t>
      </w:r>
      <w:r w:rsidR="00567E82" w:rsidRPr="00C8745B">
        <w:t xml:space="preserve">develop and </w:t>
      </w:r>
      <w:r w:rsidRPr="00C8745B">
        <w:t xml:space="preserve">produce a </w:t>
      </w:r>
      <w:r w:rsidR="00567E82" w:rsidRPr="00C8745B">
        <w:t xml:space="preserve">properly operating and </w:t>
      </w:r>
      <w:r w:rsidR="004F1A8D" w:rsidRPr="00C8745B">
        <w:t>cost-efficient</w:t>
      </w:r>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4F1A8D">
      <w:pPr>
        <w:jc w:val="both"/>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5DDB8F76" w:rsidR="006259CD" w:rsidRPr="00C8745B" w:rsidRDefault="006259CD" w:rsidP="004F1A8D">
      <w:pPr>
        <w:jc w:val="both"/>
        <w:rPr>
          <w:highlight w:val="white"/>
        </w:rPr>
      </w:pPr>
      <w:r w:rsidRPr="00C8745B">
        <w:rPr>
          <w:highlight w:val="white"/>
        </w:rPr>
        <w:tab/>
        <w:t xml:space="preserve">We used </w:t>
      </w:r>
      <w:r w:rsidR="004F1A8D" w:rsidRPr="00C8745B">
        <w:rPr>
          <w:highlight w:val="white"/>
        </w:rPr>
        <w:t>an</w:t>
      </w:r>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4F1A8D">
      <w:pPr>
        <w:jc w:val="both"/>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4F1A8D">
      <w:pPr>
        <w:ind w:firstLine="720"/>
        <w:jc w:val="both"/>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4F1A8D">
      <w:pPr>
        <w:ind w:right="2"/>
        <w:jc w:val="both"/>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4F1A8D">
      <w:pPr>
        <w:ind w:right="2" w:firstLine="720"/>
        <w:jc w:val="both"/>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7D5387A6" w14:textId="77777777" w:rsidR="004F1A8D" w:rsidRDefault="004F1A8D" w:rsidP="000D5D69">
      <w:pPr>
        <w:ind w:firstLine="555"/>
        <w:rPr>
          <w:b/>
        </w:rPr>
      </w:pPr>
    </w:p>
    <w:p w14:paraId="609D555C" w14:textId="4B1B9C99"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4F1A8D">
      <w:pPr>
        <w:ind w:right="287" w:firstLine="555"/>
        <w:jc w:val="both"/>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4F1A8D">
      <w:pPr>
        <w:ind w:right="2"/>
        <w:jc w:val="both"/>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4F1A8D">
      <w:pPr>
        <w:ind w:right="2"/>
        <w:jc w:val="both"/>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4F1A8D">
      <w:pPr>
        <w:spacing w:line="240" w:lineRule="auto"/>
        <w:jc w:val="both"/>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4F1A8D">
      <w:pPr>
        <w:ind w:right="2" w:firstLine="720"/>
        <w:jc w:val="both"/>
      </w:pPr>
    </w:p>
    <w:p w14:paraId="3885CADB" w14:textId="1AA9A7EC" w:rsidR="000D5D69" w:rsidRPr="00C8745B" w:rsidRDefault="000D5D69" w:rsidP="004F1A8D">
      <w:pPr>
        <w:ind w:right="2"/>
        <w:jc w:val="both"/>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4F1A8D">
      <w:pPr>
        <w:ind w:right="2" w:firstLine="720"/>
        <w:jc w:val="both"/>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4F1A8D">
      <w:pPr>
        <w:spacing w:line="240" w:lineRule="auto"/>
        <w:ind w:firstLine="720"/>
        <w:jc w:val="both"/>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4F1A8D">
      <w:pPr>
        <w:spacing w:line="240" w:lineRule="auto"/>
        <w:ind w:firstLine="720"/>
        <w:jc w:val="both"/>
        <w:rPr>
          <w:highlight w:val="white"/>
        </w:rPr>
      </w:pPr>
      <w:r w:rsidRPr="00C8745B">
        <w:rPr>
          <w:highlight w:val="white"/>
        </w:rPr>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 xml:space="preserve">can move multiple directions (i.e. moving forward, backward, left, right and spinning around it).  It is based on three separately driven wheels placed on the robot body. The direction of the robot can be changed by varying the relative rate of rotation of its wheels. </w:t>
      </w:r>
      <w:r w:rsidR="009735F8" w:rsidRPr="00C8745B">
        <w:rPr>
          <w:highlight w:val="white"/>
        </w:rPr>
        <w:lastRenderedPageBreak/>
        <w:t>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4F1A8D">
      <w:pPr>
        <w:spacing w:line="240" w:lineRule="auto"/>
        <w:jc w:val="both"/>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4F1A8D">
      <w:pPr>
        <w:spacing w:line="240" w:lineRule="auto"/>
        <w:ind w:firstLine="720"/>
        <w:jc w:val="both"/>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4F1A8D">
      <w:pPr>
        <w:spacing w:line="240" w:lineRule="auto"/>
        <w:ind w:firstLine="720"/>
        <w:jc w:val="both"/>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4F1A8D">
      <w:pPr>
        <w:spacing w:line="240" w:lineRule="auto"/>
        <w:ind w:firstLine="720"/>
        <w:jc w:val="both"/>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4F1A8D">
      <w:pPr>
        <w:spacing w:line="240" w:lineRule="auto"/>
        <w:ind w:firstLine="720"/>
        <w:jc w:val="both"/>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4F1A8D">
      <w:pPr>
        <w:spacing w:line="240" w:lineRule="auto"/>
        <w:jc w:val="both"/>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0EEF5A82" w:rsidR="00184AE2"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F6FD8C3" w14:textId="77777777" w:rsidR="004F1A8D" w:rsidRPr="004F1A8D" w:rsidRDefault="004F1A8D" w:rsidP="004F1A8D"/>
    <w:p w14:paraId="03E418FF" w14:textId="44F37790" w:rsidR="00A7482E" w:rsidRPr="00C8745B" w:rsidRDefault="00A642C5" w:rsidP="004F1A8D">
      <w:pPr>
        <w:tabs>
          <w:tab w:val="left" w:pos="3282"/>
        </w:tabs>
        <w:jc w:val="both"/>
      </w:pPr>
      <w:r>
        <w:t xml:space="preserve"> </w:t>
      </w:r>
      <w:r w:rsidR="004F1A8D">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3DF78E53" w:rsidR="00A7482E" w:rsidRDefault="00A7482E" w:rsidP="004F1A8D">
      <w:pPr>
        <w:tabs>
          <w:tab w:val="left" w:pos="3282"/>
        </w:tabs>
        <w:jc w:val="both"/>
        <w:rPr>
          <w:lang w:val="tr-TR"/>
        </w:rPr>
      </w:pPr>
      <w:r w:rsidRPr="00C8745B">
        <w:t xml:space="preserve"> </w:t>
      </w:r>
      <w:r w:rsidR="004F1A8D">
        <w:t xml:space="preserve">  </w:t>
      </w:r>
      <w:r w:rsidR="009E2749">
        <w:t xml:space="preserve"> </w:t>
      </w:r>
      <w:r w:rsidR="009E2749">
        <w:rPr>
          <w:lang w:val="tr-TR"/>
        </w:rPr>
        <w:t xml:space="preserve">We have a 24V solenoid actuator but it is allowed to use with voltage values since our shooting operation is impulsive </w:t>
      </w:r>
      <w:proofErr w:type="gramStart"/>
      <w:r w:rsidR="009E2749">
        <w:rPr>
          <w:lang w:val="tr-TR"/>
        </w:rPr>
        <w:t>( at</w:t>
      </w:r>
      <w:proofErr w:type="gramEnd"/>
      <w:r w:rsidR="009E2749">
        <w:rPr>
          <w:lang w:val="tr-TR"/>
        </w:rPr>
        <w:t xml:space="preserve">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41DC615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C7227D">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0BB23DBD" w:rsidR="00A7482E" w:rsidRPr="00C8745B" w:rsidRDefault="004F1A8D" w:rsidP="004F1A8D">
      <w:pPr>
        <w:tabs>
          <w:tab w:val="left" w:pos="3282"/>
        </w:tabs>
        <w:jc w:val="both"/>
      </w:pPr>
      <w:r>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L298N motor drive (it is connected to the digital output of the arduino </w:t>
      </w:r>
      <w:proofErr w:type="gramStart"/>
      <w:r w:rsidR="000B1E7E">
        <w:rPr>
          <w:lang w:val="tr-TR"/>
        </w:rPr>
        <w:t>mega)  as</w:t>
      </w:r>
      <w:proofErr w:type="gramEnd"/>
      <w:r w:rsidR="000B1E7E">
        <w:rPr>
          <w:lang w:val="tr-TR"/>
        </w:rPr>
        <w:t xml:space="preserve">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725977F8" w14:textId="7F4015ED" w:rsidR="004715A7" w:rsidRDefault="004715A7" w:rsidP="005A2131">
      <w:pPr>
        <w:tabs>
          <w:tab w:val="left" w:pos="3282"/>
        </w:tabs>
        <w:rPr>
          <w:b/>
        </w:rPr>
      </w:pPr>
      <w:r>
        <w:rPr>
          <w:lang w:val="tr-TR"/>
        </w:rPr>
        <w:t xml:space="preserve">  </w:t>
      </w:r>
      <w:r w:rsidR="004F1A8D">
        <w:rPr>
          <w:lang w:val="tr-TR"/>
        </w:rPr>
        <w:t xml:space="preserve">  </w:t>
      </w:r>
      <w:proofErr w:type="spellStart"/>
      <w:r>
        <w:rPr>
          <w:lang w:val="tr-TR"/>
        </w:rPr>
        <w:t>We</w:t>
      </w:r>
      <w:proofErr w:type="spellEnd"/>
      <w:r>
        <w:rPr>
          <w:lang w:val="tr-TR"/>
        </w:rPr>
        <w:t xml:space="preserve"> </w:t>
      </w:r>
      <w:proofErr w:type="spellStart"/>
      <w:r>
        <w:rPr>
          <w:lang w:val="tr-TR"/>
        </w:rPr>
        <w:t>used</w:t>
      </w:r>
      <w:proofErr w:type="spellEnd"/>
      <w:r>
        <w:rPr>
          <w:lang w:val="tr-TR"/>
        </w:rPr>
        <w:t xml:space="preserve"> </w:t>
      </w:r>
      <w:proofErr w:type="spellStart"/>
      <w:r>
        <w:rPr>
          <w:lang w:val="tr-TR"/>
        </w:rPr>
        <w:t>two</w:t>
      </w:r>
      <w:proofErr w:type="spellEnd"/>
      <w:r>
        <w:rPr>
          <w:lang w:val="tr-TR"/>
        </w:rPr>
        <w:t xml:space="preserve"> </w:t>
      </w:r>
      <w:proofErr w:type="spellStart"/>
      <w:r>
        <w:rPr>
          <w:lang w:val="tr-TR"/>
        </w:rPr>
        <w:t>parallel</w:t>
      </w:r>
      <w:proofErr w:type="spellEnd"/>
      <w:r>
        <w:rPr>
          <w:lang w:val="tr-TR"/>
        </w:rPr>
        <w:t xml:space="preserve"> </w:t>
      </w:r>
      <w:proofErr w:type="spellStart"/>
      <w:r>
        <w:rPr>
          <w:lang w:val="tr-TR"/>
        </w:rPr>
        <w:t>capacitor</w:t>
      </w:r>
      <w:proofErr w:type="spellEnd"/>
      <w:r>
        <w:rPr>
          <w:lang w:val="tr-TR"/>
        </w:rPr>
        <w:t xml:space="preserve"> </w:t>
      </w:r>
      <w:proofErr w:type="spellStart"/>
      <w:r>
        <w:rPr>
          <w:lang w:val="tr-TR"/>
        </w:rPr>
        <w:t>whose</w:t>
      </w:r>
      <w:proofErr w:type="spellEnd"/>
      <w:r>
        <w:rPr>
          <w:lang w:val="tr-TR"/>
        </w:rPr>
        <w:t xml:space="preserve"> </w:t>
      </w:r>
      <w:proofErr w:type="spellStart"/>
      <w:r>
        <w:rPr>
          <w:lang w:val="tr-TR"/>
        </w:rPr>
        <w:t>capacitances</w:t>
      </w:r>
      <w:proofErr w:type="spellEnd"/>
      <w:r>
        <w:rPr>
          <w:lang w:val="tr-TR"/>
        </w:rPr>
        <w:t xml:space="preserve"> </w:t>
      </w:r>
      <w:proofErr w:type="spellStart"/>
      <w:r>
        <w:rPr>
          <w:lang w:val="tr-TR"/>
        </w:rPr>
        <w:t>are</w:t>
      </w:r>
      <w:proofErr w:type="spellEnd"/>
      <w:r>
        <w:rPr>
          <w:lang w:val="tr-TR"/>
        </w:rPr>
        <w:t xml:space="preserve"> 10000 </w:t>
      </w:r>
      <w:proofErr w:type="spellStart"/>
      <w:r>
        <w:rPr>
          <w:lang w:val="tr-TR"/>
        </w:rPr>
        <w:t>uF</w:t>
      </w:r>
      <w:proofErr w:type="spellEnd"/>
      <w:r>
        <w:rPr>
          <w:lang w:val="tr-TR"/>
        </w:rPr>
        <w:t xml:space="preserve"> and 5A </w:t>
      </w:r>
      <w:proofErr w:type="spellStart"/>
      <w:r>
        <w:rPr>
          <w:lang w:val="tr-TR"/>
        </w:rPr>
        <w:t>relay</w:t>
      </w:r>
      <w:proofErr w:type="spellEnd"/>
      <w:r>
        <w:rPr>
          <w:lang w:val="tr-TR"/>
        </w:rPr>
        <w:t>.</w:t>
      </w:r>
    </w:p>
    <w:p w14:paraId="0A11C41B" w14:textId="77777777" w:rsidR="004715A7" w:rsidRDefault="004715A7" w:rsidP="005A2131">
      <w:pPr>
        <w:tabs>
          <w:tab w:val="left" w:pos="3282"/>
        </w:tabs>
        <w:rPr>
          <w:b/>
        </w:rPr>
      </w:pPr>
    </w:p>
    <w:p w14:paraId="12A91227" w14:textId="77777777" w:rsidR="004F1A8D" w:rsidRDefault="004F1A8D" w:rsidP="005A2131">
      <w:pPr>
        <w:tabs>
          <w:tab w:val="left" w:pos="3282"/>
        </w:tabs>
        <w:rPr>
          <w:b/>
        </w:rPr>
      </w:pPr>
    </w:p>
    <w:p w14:paraId="1C785F7B" w14:textId="77777777" w:rsidR="004F1A8D" w:rsidRDefault="004F1A8D" w:rsidP="005A2131">
      <w:pPr>
        <w:tabs>
          <w:tab w:val="left" w:pos="3282"/>
        </w:tabs>
        <w:rPr>
          <w:b/>
        </w:rPr>
      </w:pPr>
    </w:p>
    <w:p w14:paraId="30F3C676" w14:textId="77777777" w:rsidR="004F1A8D" w:rsidRDefault="004F1A8D" w:rsidP="005A2131">
      <w:pPr>
        <w:tabs>
          <w:tab w:val="left" w:pos="3282"/>
        </w:tabs>
        <w:rPr>
          <w:b/>
        </w:rPr>
      </w:pPr>
    </w:p>
    <w:p w14:paraId="1D12B150" w14:textId="77777777" w:rsidR="004F1A8D" w:rsidRDefault="004F1A8D" w:rsidP="005A2131">
      <w:pPr>
        <w:tabs>
          <w:tab w:val="left" w:pos="3282"/>
        </w:tabs>
        <w:rPr>
          <w:b/>
        </w:rPr>
      </w:pPr>
    </w:p>
    <w:p w14:paraId="4D56E003" w14:textId="77777777" w:rsidR="004F1A8D" w:rsidRDefault="004F1A8D" w:rsidP="005A2131">
      <w:pPr>
        <w:tabs>
          <w:tab w:val="left" w:pos="3282"/>
        </w:tabs>
        <w:rPr>
          <w:b/>
        </w:rPr>
      </w:pPr>
    </w:p>
    <w:p w14:paraId="63170CD3" w14:textId="77777777" w:rsidR="004F1A8D" w:rsidRDefault="004F1A8D" w:rsidP="005A2131">
      <w:pPr>
        <w:tabs>
          <w:tab w:val="left" w:pos="3282"/>
        </w:tabs>
        <w:rPr>
          <w:b/>
        </w:rPr>
      </w:pPr>
    </w:p>
    <w:p w14:paraId="5A0E6BCE" w14:textId="77777777" w:rsidR="004F1A8D" w:rsidRDefault="004F1A8D" w:rsidP="005A2131">
      <w:pPr>
        <w:tabs>
          <w:tab w:val="left" w:pos="3282"/>
        </w:tabs>
        <w:rPr>
          <w:b/>
        </w:rPr>
      </w:pPr>
    </w:p>
    <w:p w14:paraId="28810450" w14:textId="77777777" w:rsidR="004F1A8D" w:rsidRDefault="004F1A8D" w:rsidP="005A2131">
      <w:pPr>
        <w:tabs>
          <w:tab w:val="left" w:pos="3282"/>
        </w:tabs>
        <w:rPr>
          <w:b/>
        </w:rPr>
      </w:pPr>
    </w:p>
    <w:p w14:paraId="28A17AFA" w14:textId="77777777" w:rsidR="004F1A8D" w:rsidRDefault="004F1A8D" w:rsidP="005A2131">
      <w:pPr>
        <w:tabs>
          <w:tab w:val="left" w:pos="3282"/>
        </w:tabs>
        <w:rPr>
          <w:b/>
        </w:rPr>
      </w:pPr>
    </w:p>
    <w:p w14:paraId="1484A8F9" w14:textId="77777777" w:rsidR="004F1A8D" w:rsidRDefault="004F1A8D" w:rsidP="005A2131">
      <w:pPr>
        <w:tabs>
          <w:tab w:val="left" w:pos="3282"/>
        </w:tabs>
        <w:rPr>
          <w:b/>
        </w:rPr>
      </w:pPr>
    </w:p>
    <w:p w14:paraId="4BCCEF34" w14:textId="77777777" w:rsidR="004F1A8D" w:rsidRDefault="004F1A8D" w:rsidP="005A2131">
      <w:pPr>
        <w:tabs>
          <w:tab w:val="left" w:pos="3282"/>
        </w:tabs>
        <w:rPr>
          <w:b/>
        </w:rPr>
      </w:pPr>
    </w:p>
    <w:p w14:paraId="548A523A" w14:textId="405303FE"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18FCD596" w14:textId="2582F9C7" w:rsidR="00F05FF3" w:rsidRDefault="00290921" w:rsidP="004F1A8D">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2CB508B5" w14:textId="77777777" w:rsidR="004F1A8D" w:rsidRPr="00C8745B" w:rsidRDefault="004F1A8D" w:rsidP="004F1A8D">
      <w:pPr>
        <w:ind w:firstLine="700"/>
        <w:jc w:val="both"/>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093B30F8" w14:textId="77777777" w:rsidR="003904F5" w:rsidRDefault="003904F5" w:rsidP="003904F5">
      <w:pPr>
        <w:ind w:firstLine="720"/>
        <w:jc w:val="both"/>
        <w:rPr>
          <w:lang w:eastAsia="ja-JP"/>
        </w:rPr>
      </w:pPr>
      <w:r>
        <w:rPr>
          <w:lang w:eastAsia="ja-JP"/>
        </w:rPr>
        <w:t>The best mechanism of our robot can be considered as shooting system. We really paid attention to choose and build a powerful and stable shooting system. In order to get a powerful shoot, we chose a push-pull solenoid actuator with 3.4 cm stroke length. Our test results are can be seen:</w:t>
      </w:r>
    </w:p>
    <w:p w14:paraId="74D9BFE6" w14:textId="19BA6FBE" w:rsidR="003904F5" w:rsidRDefault="003904F5" w:rsidP="003904F5">
      <w:pPr>
        <w:pStyle w:val="ListParagraph"/>
        <w:numPr>
          <w:ilvl w:val="0"/>
          <w:numId w:val="10"/>
        </w:numPr>
        <w:rPr>
          <w:lang w:eastAsia="ja-JP"/>
        </w:rPr>
      </w:pPr>
      <w:r>
        <w:rPr>
          <w:lang w:eastAsia="ja-JP"/>
        </w:rPr>
        <w:t>Average speed of the ball: 204.54 cm/s</w:t>
      </w:r>
    </w:p>
    <w:p w14:paraId="1815DA15" w14:textId="3E94FBCD" w:rsidR="003904F5" w:rsidRDefault="003904F5" w:rsidP="003904F5">
      <w:pPr>
        <w:pStyle w:val="ListParagraph"/>
        <w:numPr>
          <w:ilvl w:val="0"/>
          <w:numId w:val="10"/>
        </w:numPr>
        <w:rPr>
          <w:lang w:eastAsia="ja-JP"/>
        </w:rPr>
      </w:pPr>
      <w:r>
        <w:rPr>
          <w:lang w:eastAsia="ja-JP"/>
        </w:rPr>
        <w:t>Shooting Range: More than 600 cm</w:t>
      </w:r>
    </w:p>
    <w:p w14:paraId="50A1A86D" w14:textId="0CAF1C60" w:rsidR="000F5C51" w:rsidRDefault="003904F5" w:rsidP="003904F5">
      <w:pPr>
        <w:pStyle w:val="ListParagraph"/>
        <w:numPr>
          <w:ilvl w:val="0"/>
          <w:numId w:val="10"/>
        </w:numPr>
        <w:rPr>
          <w:lang w:eastAsia="ja-JP"/>
        </w:rPr>
      </w:pPr>
      <w:r>
        <w:rPr>
          <w:lang w:eastAsia="ja-JP"/>
        </w:rPr>
        <w:t xml:space="preserve">Charging Duration of Capacitor: 3.4 seconds </w:t>
      </w: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4F1A8D">
      <w:pPr>
        <w:ind w:firstLine="720"/>
        <w:jc w:val="both"/>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lastRenderedPageBreak/>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F1A8D">
      <w:pPr>
        <w:jc w:val="both"/>
      </w:pPr>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4F1A8D">
      <w:pPr>
        <w:jc w:val="both"/>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4F1A8D">
      <w:pPr>
        <w:jc w:val="both"/>
      </w:pPr>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4F1A8D">
      <w:pPr>
        <w:jc w:val="both"/>
        <w:rPr>
          <w:b/>
          <w:i/>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4F1A8D">
      <w:pPr>
        <w:jc w:val="both"/>
        <w:rPr>
          <w:color w:val="FF0000"/>
        </w:rPr>
      </w:pPr>
    </w:p>
    <w:bookmarkEnd w:id="2"/>
    <w:p w14:paraId="06357C0F" w14:textId="77777777" w:rsidR="00F164B5" w:rsidRPr="00C8745B" w:rsidRDefault="00F164B5" w:rsidP="004F1A8D">
      <w:pPr>
        <w:jc w:val="both"/>
      </w:pPr>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4F1A8D">
      <w:pPr>
        <w:tabs>
          <w:tab w:val="left" w:pos="3282"/>
        </w:tabs>
        <w:jc w:val="both"/>
      </w:pPr>
    </w:p>
    <w:p w14:paraId="2CC7EC0A" w14:textId="77777777" w:rsidR="002F6F67" w:rsidRPr="00C8745B" w:rsidRDefault="002F6F67" w:rsidP="004F1A8D">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4F1A8D">
      <w:pPr>
        <w:tabs>
          <w:tab w:val="left" w:pos="3282"/>
        </w:tabs>
        <w:jc w:val="both"/>
      </w:pPr>
    </w:p>
    <w:p w14:paraId="5ED38682" w14:textId="77777777" w:rsidR="00BA0CAE" w:rsidRPr="00C8745B" w:rsidRDefault="00BA0CAE" w:rsidP="004F1A8D">
      <w:pPr>
        <w:ind w:firstLine="708"/>
        <w:jc w:val="both"/>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4F1A8D">
      <w:pPr>
        <w:ind w:firstLine="708"/>
        <w:jc w:val="both"/>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672A4DB5" w:rsidR="00F05200" w:rsidRPr="00C8745B" w:rsidRDefault="00F05200" w:rsidP="00F05200">
      <w:pPr>
        <w:jc w:val="center"/>
      </w:pPr>
      <w:bookmarkStart w:id="4" w:name="_GoBack"/>
      <w:bookmarkEnd w:id="4"/>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996C2D"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lastRenderedPageBreak/>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lastRenderedPageBreak/>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2">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3">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4">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w:t>
      </w:r>
      <w:r w:rsidRPr="00C8745B">
        <w:rPr>
          <w:sz w:val="28"/>
        </w:rPr>
        <w:lastRenderedPageBreak/>
        <w:t>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lastRenderedPageBreak/>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2DD79749" w:rsidR="007A6A1D" w:rsidRDefault="00226083" w:rsidP="00226083">
      <w:pPr>
        <w:pStyle w:val="Caption"/>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2</w:t>
      </w:r>
      <w:r w:rsidR="00F055BD">
        <w:rPr>
          <w:noProof/>
        </w:rPr>
        <w:fldChar w:fldCharType="end"/>
      </w:r>
      <w:r>
        <w:t xml:space="preserve"> The front view of the robot</w:t>
      </w:r>
    </w:p>
    <w:p w14:paraId="32206253" w14:textId="77777777" w:rsidR="005B499C" w:rsidRDefault="005B499C" w:rsidP="005B499C">
      <w:pPr>
        <w:keepNext/>
      </w:pPr>
      <w:r>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435EA1B2" w:rsidR="00226083" w:rsidRDefault="005B499C" w:rsidP="005B499C">
      <w:pPr>
        <w:pStyle w:val="Caption"/>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3</w:t>
      </w:r>
      <w:r w:rsidR="004246AE">
        <w:rPr>
          <w:noProof/>
        </w:rPr>
        <w:fldChar w:fldCharType="end"/>
      </w:r>
      <w:r>
        <w:t xml:space="preserve"> The back view of the robot</w:t>
      </w:r>
    </w:p>
    <w:p w14:paraId="46FE95FB" w14:textId="77777777" w:rsidR="008907B8" w:rsidRDefault="008907B8" w:rsidP="008907B8">
      <w:pPr>
        <w:keepNext/>
      </w:pPr>
      <w:r>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7D3EDEDE" w:rsidR="008907B8" w:rsidRDefault="008907B8" w:rsidP="00891DA1">
      <w:pPr>
        <w:pStyle w:val="Caption"/>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4</w:t>
      </w:r>
      <w:r w:rsidR="00F055BD">
        <w:rPr>
          <w:noProof/>
        </w:rPr>
        <w:fldChar w:fldCharType="end"/>
      </w:r>
      <w:r>
        <w:t xml:space="preserve"> The left view of the robot</w:t>
      </w:r>
    </w:p>
    <w:p w14:paraId="194E45ED" w14:textId="77777777" w:rsidR="00891DA1" w:rsidRDefault="00891DA1" w:rsidP="00891DA1">
      <w:pPr>
        <w:keepNext/>
      </w:pPr>
      <w:r>
        <w:rPr>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78E1C2DF" w:rsidR="008907B8" w:rsidRDefault="00891DA1" w:rsidP="00891DA1">
      <w:pPr>
        <w:pStyle w:val="Caption"/>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5</w:t>
      </w:r>
      <w:r w:rsidR="004246AE">
        <w:rPr>
          <w:noProof/>
        </w:rPr>
        <w:fldChar w:fldCharType="end"/>
      </w:r>
      <w:r>
        <w:t xml:space="preserve">  Right view of the robot</w:t>
      </w:r>
    </w:p>
    <w:p w14:paraId="7CF5BD41" w14:textId="77777777" w:rsidR="00CC46E1" w:rsidRDefault="00CC46E1" w:rsidP="00CC46E1">
      <w:pPr>
        <w:keepNext/>
        <w:jc w:val="center"/>
      </w:pPr>
      <w:r>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0DDF1C66" w:rsidR="00CC46E1" w:rsidRDefault="00CC46E1" w:rsidP="00CC46E1">
      <w:pPr>
        <w:pStyle w:val="Caption"/>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6</w:t>
      </w:r>
      <w:r w:rsidR="00F055BD">
        <w:rPr>
          <w:noProof/>
        </w:rPr>
        <w:fldChar w:fldCharType="end"/>
      </w:r>
      <w:r>
        <w:t xml:space="preserve"> The top view of the robot</w:t>
      </w:r>
    </w:p>
    <w:p w14:paraId="7A38B1A4" w14:textId="77777777" w:rsidR="00541145" w:rsidRDefault="00541145" w:rsidP="00541145">
      <w:pPr>
        <w:keepNext/>
        <w:jc w:val="center"/>
      </w:pPr>
      <w:r>
        <w:rPr>
          <w:noProof/>
        </w:rPr>
        <w:lastRenderedPageBreak/>
        <w:drawing>
          <wp:inline distT="0" distB="0" distL="0" distR="0" wp14:anchorId="56C8EFAC" wp14:editId="3DAD9C2A">
            <wp:extent cx="4663440" cy="4183380"/>
            <wp:effectExtent l="0" t="0" r="381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3440" cy="4183380"/>
                    </a:xfrm>
                    <a:prstGeom prst="rect">
                      <a:avLst/>
                    </a:prstGeom>
                    <a:noFill/>
                    <a:ln>
                      <a:noFill/>
                    </a:ln>
                  </pic:spPr>
                </pic:pic>
              </a:graphicData>
            </a:graphic>
          </wp:inline>
        </w:drawing>
      </w:r>
    </w:p>
    <w:p w14:paraId="790E419D" w14:textId="7A2C8093" w:rsidR="00CC46E1" w:rsidRDefault="00541145" w:rsidP="00541145">
      <w:pPr>
        <w:pStyle w:val="Caption"/>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sidR="00C7227D">
        <w:rPr>
          <w:noProof/>
        </w:rPr>
        <w:t>7</w:t>
      </w:r>
      <w:r w:rsidR="004246AE">
        <w:rPr>
          <w:noProof/>
        </w:rPr>
        <w:fldChar w:fldCharType="end"/>
      </w:r>
      <w:r>
        <w:t xml:space="preserve"> The perspective view of the robot</w:t>
      </w:r>
    </w:p>
    <w:p w14:paraId="0011C834" w14:textId="77777777" w:rsidR="00BB5775" w:rsidRDefault="00BB5775" w:rsidP="00BB5775">
      <w:pPr>
        <w:keepNext/>
      </w:pPr>
      <w:r>
        <w:rPr>
          <w:noProof/>
        </w:rPr>
        <w:lastRenderedPageBreak/>
        <w:drawing>
          <wp:inline distT="0" distB="0" distL="0" distR="0" wp14:anchorId="21F59981" wp14:editId="5975267A">
            <wp:extent cx="5760720" cy="43205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D5F84B" w14:textId="2FA9F8C2" w:rsidR="00BB5775" w:rsidRDefault="00BB5775" w:rsidP="00BB5775">
      <w:pPr>
        <w:pStyle w:val="Caption"/>
        <w:jc w:val="center"/>
      </w:pPr>
      <w:proofErr w:type="spellStart"/>
      <w:r>
        <w:t>Şekil</w:t>
      </w:r>
      <w:proofErr w:type="spellEnd"/>
      <w:r>
        <w:t xml:space="preserve"> </w:t>
      </w:r>
      <w:r w:rsidR="00F055BD">
        <w:rPr>
          <w:noProof/>
        </w:rPr>
        <w:fldChar w:fldCharType="begin"/>
      </w:r>
      <w:r w:rsidR="00F055BD">
        <w:rPr>
          <w:noProof/>
        </w:rPr>
        <w:instrText xml:space="preserve"> SEQ Şekil \* ARABIC </w:instrText>
      </w:r>
      <w:r w:rsidR="00F055BD">
        <w:rPr>
          <w:noProof/>
        </w:rPr>
        <w:fldChar w:fldCharType="separate"/>
      </w:r>
      <w:r w:rsidR="00C7227D">
        <w:rPr>
          <w:noProof/>
        </w:rPr>
        <w:t>8</w:t>
      </w:r>
      <w:r w:rsidR="00F055BD">
        <w:rPr>
          <w:noProof/>
        </w:rPr>
        <w:fldChar w:fldCharType="end"/>
      </w:r>
      <w:r>
        <w:t xml:space="preserve"> </w:t>
      </w:r>
      <w:bookmarkStart w:id="5" w:name="_Hlk8425491"/>
      <w:r>
        <w:t>The picture of the robot</w:t>
      </w:r>
      <w:bookmarkEnd w:id="5"/>
    </w:p>
    <w:p w14:paraId="76F6DD24" w14:textId="77777777" w:rsidR="00C7227D" w:rsidRDefault="00C7227D" w:rsidP="00C7227D">
      <w:pPr>
        <w:keepNext/>
        <w:jc w:val="center"/>
      </w:pPr>
      <w:r>
        <w:rPr>
          <w:noProof/>
        </w:rPr>
        <w:lastRenderedPageBreak/>
        <w:drawing>
          <wp:inline distT="0" distB="0" distL="0" distR="0" wp14:anchorId="4AB21ADD" wp14:editId="2E1BD813">
            <wp:extent cx="5760720" cy="4320540"/>
            <wp:effectExtent l="0" t="3810" r="762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07E6CE10" w14:textId="26ADF747" w:rsidR="00C7227D" w:rsidRPr="00C7227D" w:rsidRDefault="00C7227D" w:rsidP="00C7227D">
      <w:pPr>
        <w:pStyle w:val="Caption"/>
        <w:jc w:val="center"/>
      </w:pPr>
      <w:proofErr w:type="spellStart"/>
      <w:r>
        <w:t>Şekil</w:t>
      </w:r>
      <w:proofErr w:type="spellEnd"/>
      <w:r>
        <w:t xml:space="preserve"> </w:t>
      </w:r>
      <w:r w:rsidR="004246AE">
        <w:rPr>
          <w:noProof/>
        </w:rPr>
        <w:fldChar w:fldCharType="begin"/>
      </w:r>
      <w:r w:rsidR="004246AE">
        <w:rPr>
          <w:noProof/>
        </w:rPr>
        <w:instrText xml:space="preserve"> SEQ Şekil \* ARABIC </w:instrText>
      </w:r>
      <w:r w:rsidR="004246AE">
        <w:rPr>
          <w:noProof/>
        </w:rPr>
        <w:fldChar w:fldCharType="separate"/>
      </w:r>
      <w:r>
        <w:rPr>
          <w:noProof/>
        </w:rPr>
        <w:t>9</w:t>
      </w:r>
      <w:r w:rsidR="004246AE">
        <w:rPr>
          <w:noProof/>
        </w:rPr>
        <w:fldChar w:fldCharType="end"/>
      </w:r>
      <w:r>
        <w:t xml:space="preserve"> The picture of the robot</w:t>
      </w:r>
    </w:p>
    <w:sectPr w:rsidR="00C7227D" w:rsidRPr="00C7227D" w:rsidSect="00A406A1">
      <w:footerReference w:type="default" r:id="rId8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E36D06" w14:textId="77777777" w:rsidR="00F055BD" w:rsidRDefault="00F055BD" w:rsidP="005A2131">
      <w:pPr>
        <w:spacing w:after="0" w:line="240" w:lineRule="auto"/>
      </w:pPr>
      <w:r>
        <w:separator/>
      </w:r>
    </w:p>
  </w:endnote>
  <w:endnote w:type="continuationSeparator" w:id="0">
    <w:p w14:paraId="4A0ECC91" w14:textId="77777777" w:rsidR="00F055BD" w:rsidRDefault="00F055BD"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BF5C4" w14:textId="77777777" w:rsidR="00F055BD" w:rsidRDefault="00F055BD" w:rsidP="005A2131">
      <w:pPr>
        <w:spacing w:after="0" w:line="240" w:lineRule="auto"/>
      </w:pPr>
      <w:r>
        <w:separator/>
      </w:r>
    </w:p>
  </w:footnote>
  <w:footnote w:type="continuationSeparator" w:id="0">
    <w:p w14:paraId="4C86A7D7" w14:textId="77777777" w:rsidR="00F055BD" w:rsidRDefault="00F055BD"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7DA246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04F5"/>
    <w:rsid w:val="00394E0F"/>
    <w:rsid w:val="00396A1A"/>
    <w:rsid w:val="0039724E"/>
    <w:rsid w:val="003A2EEF"/>
    <w:rsid w:val="003F18F9"/>
    <w:rsid w:val="003F2D84"/>
    <w:rsid w:val="003F7FE9"/>
    <w:rsid w:val="00400307"/>
    <w:rsid w:val="004025FF"/>
    <w:rsid w:val="00420766"/>
    <w:rsid w:val="004246AE"/>
    <w:rsid w:val="0046741D"/>
    <w:rsid w:val="004715A7"/>
    <w:rsid w:val="00474047"/>
    <w:rsid w:val="00476A06"/>
    <w:rsid w:val="004C2DF4"/>
    <w:rsid w:val="004D3428"/>
    <w:rsid w:val="004D6773"/>
    <w:rsid w:val="004F1A8D"/>
    <w:rsid w:val="0050081C"/>
    <w:rsid w:val="005056F4"/>
    <w:rsid w:val="00510D4C"/>
    <w:rsid w:val="005402AA"/>
    <w:rsid w:val="00541145"/>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5EDD"/>
    <w:rsid w:val="00926BC5"/>
    <w:rsid w:val="009735F8"/>
    <w:rsid w:val="00996C2D"/>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B5775"/>
    <w:rsid w:val="00BF105A"/>
    <w:rsid w:val="00C42C6D"/>
    <w:rsid w:val="00C55C89"/>
    <w:rsid w:val="00C7227D"/>
    <w:rsid w:val="00C723F2"/>
    <w:rsid w:val="00C856B3"/>
    <w:rsid w:val="00C8745B"/>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5BD"/>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jpeg"/><Relationship Id="rId76" Type="http://schemas.openxmlformats.org/officeDocument/2006/relationships/image" Target="media/image55.jpe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jpe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image" Target="media/image61.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jpeg"/><Relationship Id="rId69" Type="http://schemas.openxmlformats.org/officeDocument/2006/relationships/image" Target="media/image48.pn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208BF8-F483-455F-9E2C-95A2E0E38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44</Pages>
  <Words>4576</Words>
  <Characters>26089</Characters>
  <Application>Microsoft Office Word</Application>
  <DocSecurity>0</DocSecurity>
  <Lines>217</Lines>
  <Paragraphs>61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54</cp:revision>
  <dcterms:created xsi:type="dcterms:W3CDTF">2019-05-05T14:05:00Z</dcterms:created>
  <dcterms:modified xsi:type="dcterms:W3CDTF">2019-05-10T21:18:00Z</dcterms:modified>
</cp:coreProperties>
</file>